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4000" w14:textId="77777777" w:rsidR="00D411C6" w:rsidRDefault="00D411C6" w:rsidP="00D411C6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Town of Epping</w:t>
      </w:r>
    </w:p>
    <w:p w14:paraId="0A9F145F" w14:textId="77777777" w:rsidR="00D411C6" w:rsidRDefault="00D411C6" w:rsidP="00D411C6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Budget Committee</w:t>
      </w:r>
    </w:p>
    <w:p w14:paraId="13DD4839" w14:textId="642F6DB2" w:rsidR="00D411C6" w:rsidRDefault="00D411C6" w:rsidP="00D411C6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September 14, 2022</w:t>
      </w:r>
    </w:p>
    <w:p w14:paraId="2B285FAA" w14:textId="77777777" w:rsidR="00D411C6" w:rsidRDefault="00D411C6" w:rsidP="00D411C6">
      <w:pPr>
        <w:spacing w:after="0"/>
        <w:rPr>
          <w:rFonts w:ascii="Georgia" w:hAnsi="Georgia"/>
        </w:rPr>
      </w:pPr>
    </w:p>
    <w:p w14:paraId="46EAD5FF" w14:textId="77777777" w:rsidR="00D411C6" w:rsidRDefault="00D411C6" w:rsidP="00D411C6">
      <w:pPr>
        <w:spacing w:after="0"/>
        <w:rPr>
          <w:rFonts w:ascii="Georgia" w:hAnsi="Georgia"/>
        </w:rPr>
      </w:pPr>
      <w:r>
        <w:rPr>
          <w:rFonts w:ascii="Georgia" w:hAnsi="Georgia"/>
          <w:u w:val="single"/>
        </w:rPr>
        <w:t>Call to Order</w:t>
      </w:r>
      <w:r>
        <w:rPr>
          <w:rFonts w:ascii="Georgia" w:hAnsi="Georgia"/>
        </w:rPr>
        <w:t>:</w:t>
      </w:r>
    </w:p>
    <w:p w14:paraId="3A207E4A" w14:textId="77777777" w:rsidR="00D411C6" w:rsidRDefault="00D411C6" w:rsidP="00D411C6">
      <w:pPr>
        <w:spacing w:after="0"/>
        <w:rPr>
          <w:rFonts w:ascii="Georgia" w:hAnsi="Georgia"/>
        </w:rPr>
      </w:pPr>
    </w:p>
    <w:p w14:paraId="0B99B0E2" w14:textId="77777777" w:rsidR="00D411C6" w:rsidRDefault="00D411C6" w:rsidP="00D411C6">
      <w:pPr>
        <w:spacing w:after="0"/>
        <w:rPr>
          <w:rFonts w:ascii="Georgia" w:hAnsi="Georgia"/>
        </w:rPr>
      </w:pPr>
      <w:r>
        <w:rPr>
          <w:rFonts w:ascii="Georgia" w:hAnsi="Georgia"/>
        </w:rPr>
        <w:t>The budget committee meeting was called to order at 6:00pm.  Pledge of allegiance followed by a moment of silence for the troops.</w:t>
      </w:r>
    </w:p>
    <w:p w14:paraId="222372F8" w14:textId="77777777" w:rsidR="00D411C6" w:rsidRDefault="00D411C6" w:rsidP="00D411C6">
      <w:pPr>
        <w:spacing w:after="0"/>
        <w:rPr>
          <w:rFonts w:ascii="Georgia" w:hAnsi="Georgia"/>
        </w:rPr>
      </w:pPr>
    </w:p>
    <w:p w14:paraId="44FE55A8" w14:textId="77777777" w:rsidR="00D411C6" w:rsidRDefault="00D411C6" w:rsidP="00D411C6">
      <w:pPr>
        <w:spacing w:after="0"/>
        <w:rPr>
          <w:rFonts w:ascii="Georgia" w:hAnsi="Georgia"/>
        </w:rPr>
      </w:pPr>
      <w:r>
        <w:rPr>
          <w:rFonts w:ascii="Georgia" w:hAnsi="Georgia"/>
          <w:u w:val="single"/>
        </w:rPr>
        <w:t>Attendance</w:t>
      </w:r>
      <w:r>
        <w:rPr>
          <w:rFonts w:ascii="Georgia" w:hAnsi="Georgia"/>
        </w:rPr>
        <w:t>:</w:t>
      </w:r>
    </w:p>
    <w:p w14:paraId="6C28E565" w14:textId="77777777" w:rsidR="00D411C6" w:rsidRDefault="00D411C6" w:rsidP="00D411C6">
      <w:pPr>
        <w:spacing w:after="0"/>
        <w:jc w:val="both"/>
        <w:rPr>
          <w:rFonts w:ascii="Georgia" w:hAnsi="Georgia"/>
        </w:rPr>
      </w:pPr>
    </w:p>
    <w:p w14:paraId="77F54BF3" w14:textId="2375F999" w:rsidR="00D411C6" w:rsidRDefault="00D411C6" w:rsidP="00D411C6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Budget Committee members:  Michael </w:t>
      </w:r>
      <w:proofErr w:type="spellStart"/>
      <w:r>
        <w:rPr>
          <w:rFonts w:ascii="Georgia" w:hAnsi="Georgia"/>
        </w:rPr>
        <w:t>Charkowski</w:t>
      </w:r>
      <w:proofErr w:type="spellEnd"/>
      <w:r>
        <w:rPr>
          <w:rFonts w:ascii="Georgia" w:hAnsi="Georgia"/>
        </w:rPr>
        <w:t xml:space="preserve">-Chairman, Steve </w:t>
      </w:r>
      <w:proofErr w:type="spellStart"/>
      <w:r>
        <w:rPr>
          <w:rFonts w:ascii="Georgia" w:hAnsi="Georgia"/>
        </w:rPr>
        <w:t>Ozols</w:t>
      </w:r>
      <w:proofErr w:type="spellEnd"/>
      <w:r>
        <w:rPr>
          <w:rFonts w:ascii="Georgia" w:hAnsi="Georgia"/>
        </w:rPr>
        <w:t xml:space="preserve">-Vice Chairman, Ben Leavitt-School Board Rep (zoom), Marty Dyer, Mark Vallone, Joe Trombley-Town Selectman Rep, Brian Reed, </w:t>
      </w:r>
      <w:proofErr w:type="spellStart"/>
      <w:r>
        <w:rPr>
          <w:rFonts w:ascii="Georgia" w:hAnsi="Georgia"/>
        </w:rPr>
        <w:t>Jordenne</w:t>
      </w:r>
      <w:proofErr w:type="spellEnd"/>
      <w:r>
        <w:rPr>
          <w:rFonts w:ascii="Georgia" w:hAnsi="Georgia"/>
        </w:rPr>
        <w:t xml:space="preserve"> Sargent, Sean Morrison-zoom, Cody Belanger</w:t>
      </w:r>
      <w:r w:rsidR="00D92913">
        <w:rPr>
          <w:rFonts w:ascii="Georgia" w:hAnsi="Georgia"/>
        </w:rPr>
        <w:t xml:space="preserve"> arrived late</w:t>
      </w:r>
      <w:r>
        <w:rPr>
          <w:rFonts w:ascii="Georgia" w:hAnsi="Georgia"/>
        </w:rPr>
        <w:t>, Greg Dodge-zoom and Cynthia Hounam-zoom.  Jen Chapman was not present.</w:t>
      </w:r>
    </w:p>
    <w:p w14:paraId="7FF52291" w14:textId="7A3C1985" w:rsidR="00D92913" w:rsidRDefault="00D92913" w:rsidP="00D411C6">
      <w:pPr>
        <w:spacing w:after="0"/>
        <w:jc w:val="both"/>
        <w:rPr>
          <w:rFonts w:ascii="Georgia" w:hAnsi="Georgia"/>
        </w:rPr>
      </w:pPr>
    </w:p>
    <w:p w14:paraId="6EAC0577" w14:textId="6F7B2542" w:rsidR="00D92913" w:rsidRDefault="00D92913" w:rsidP="00D411C6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u w:val="single"/>
        </w:rPr>
        <w:t>Opening Comments:</w:t>
      </w:r>
    </w:p>
    <w:p w14:paraId="62514105" w14:textId="62385A52" w:rsidR="00D92913" w:rsidRDefault="00D92913" w:rsidP="00D411C6">
      <w:pPr>
        <w:spacing w:after="0"/>
        <w:jc w:val="both"/>
        <w:rPr>
          <w:rFonts w:ascii="Georgia" w:hAnsi="Georgia"/>
        </w:rPr>
      </w:pPr>
    </w:p>
    <w:p w14:paraId="26EDDF25" w14:textId="48673025" w:rsidR="00D92913" w:rsidRDefault="00D92913" w:rsidP="00D411C6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Not much on the agenda, things will get rolling next month.  Michael will send out the email that Christine sent regarding the school budget with the timeline and budget process.</w:t>
      </w:r>
    </w:p>
    <w:p w14:paraId="39AEDD86" w14:textId="04752E9B" w:rsidR="00D92913" w:rsidRDefault="00D92913" w:rsidP="00D411C6">
      <w:pPr>
        <w:spacing w:after="0"/>
        <w:jc w:val="both"/>
        <w:rPr>
          <w:rFonts w:ascii="Georgia" w:hAnsi="Georgia"/>
        </w:rPr>
      </w:pPr>
    </w:p>
    <w:p w14:paraId="1E89AA61" w14:textId="07C35088" w:rsidR="00D92913" w:rsidRDefault="00D92913" w:rsidP="00D411C6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Roll call:  Joe, Ben, Mark, Steve, Marty, Michael, </w:t>
      </w:r>
      <w:proofErr w:type="spellStart"/>
      <w:r>
        <w:rPr>
          <w:rFonts w:ascii="Georgia" w:hAnsi="Georgia"/>
        </w:rPr>
        <w:t>Jordenne</w:t>
      </w:r>
      <w:proofErr w:type="spellEnd"/>
      <w:r>
        <w:rPr>
          <w:rFonts w:ascii="Georgia" w:hAnsi="Georgia"/>
        </w:rPr>
        <w:t xml:space="preserve">, Brian, Sean </w:t>
      </w:r>
      <w:r w:rsidR="006A1AFC">
        <w:rPr>
          <w:rFonts w:ascii="Georgia" w:hAnsi="Georgia"/>
        </w:rPr>
        <w:t>v</w:t>
      </w:r>
      <w:r>
        <w:rPr>
          <w:rFonts w:ascii="Georgia" w:hAnsi="Georgia"/>
        </w:rPr>
        <w:t>ia zoom.  Cody and Jen not present.</w:t>
      </w:r>
    </w:p>
    <w:p w14:paraId="360A4C8D" w14:textId="44277EA3" w:rsidR="00D92913" w:rsidRDefault="00D92913" w:rsidP="00D411C6">
      <w:pPr>
        <w:spacing w:after="0"/>
        <w:jc w:val="both"/>
        <w:rPr>
          <w:rFonts w:ascii="Georgia" w:hAnsi="Georgia"/>
        </w:rPr>
      </w:pPr>
    </w:p>
    <w:p w14:paraId="3A31FCA5" w14:textId="0965446B" w:rsidR="00D92913" w:rsidRDefault="00D92913" w:rsidP="00D411C6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Steve motions to accept the minutes of April 20, seconded by Marty.</w:t>
      </w:r>
    </w:p>
    <w:p w14:paraId="0CFE772B" w14:textId="31197C8B" w:rsidR="00D92913" w:rsidRDefault="00D92913" w:rsidP="00D411C6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Steve motions to accept the minutes of May 18, seconded by Mark.</w:t>
      </w:r>
    </w:p>
    <w:p w14:paraId="2F0FA421" w14:textId="13189265" w:rsidR="00D92913" w:rsidRDefault="00D92913" w:rsidP="00D411C6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Ben motions to table minutes for June 29 to verify the motion made by Jen regarding the school budget.</w:t>
      </w:r>
    </w:p>
    <w:p w14:paraId="30B4DDD8" w14:textId="25AF874E" w:rsidR="00D92913" w:rsidRDefault="00D92913" w:rsidP="00D411C6">
      <w:pPr>
        <w:spacing w:after="0"/>
        <w:jc w:val="both"/>
        <w:rPr>
          <w:rFonts w:ascii="Georgia" w:hAnsi="Georgia"/>
        </w:rPr>
      </w:pPr>
    </w:p>
    <w:p w14:paraId="59E67B06" w14:textId="5079FDC2" w:rsidR="00D92913" w:rsidRDefault="00D92913" w:rsidP="00D411C6">
      <w:pPr>
        <w:spacing w:after="0"/>
        <w:jc w:val="both"/>
        <w:rPr>
          <w:rFonts w:ascii="Georgia" w:hAnsi="Georgia"/>
        </w:rPr>
      </w:pPr>
      <w:r w:rsidRPr="00D92913">
        <w:rPr>
          <w:rFonts w:ascii="Georgia" w:hAnsi="Georgia"/>
          <w:u w:val="single"/>
        </w:rPr>
        <w:t>Town Budget Review</w:t>
      </w:r>
      <w:r>
        <w:rPr>
          <w:rFonts w:ascii="Georgia" w:hAnsi="Georgia"/>
        </w:rPr>
        <w:t>:  Joe to review.</w:t>
      </w:r>
    </w:p>
    <w:p w14:paraId="5A30E078" w14:textId="1490A484" w:rsidR="00D92913" w:rsidRDefault="00194B40" w:rsidP="00194B40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Joe broke down the dates of the budget reviews:</w:t>
      </w:r>
    </w:p>
    <w:p w14:paraId="0C042037" w14:textId="53E0595F" w:rsidR="00194B40" w:rsidRDefault="00194B40" w:rsidP="00194B40">
      <w:pPr>
        <w:pStyle w:val="ListParagraph"/>
        <w:numPr>
          <w:ilvl w:val="1"/>
          <w:numId w:val="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September 19:  Police</w:t>
      </w:r>
    </w:p>
    <w:p w14:paraId="729B367F" w14:textId="2F6F9C94" w:rsidR="00194B40" w:rsidRDefault="00194B40" w:rsidP="00194B40">
      <w:pPr>
        <w:pStyle w:val="ListParagraph"/>
        <w:numPr>
          <w:ilvl w:val="1"/>
          <w:numId w:val="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September 26:  Fire</w:t>
      </w:r>
    </w:p>
    <w:p w14:paraId="67D69435" w14:textId="34419759" w:rsidR="00194B40" w:rsidRDefault="00194B40" w:rsidP="00194B40">
      <w:pPr>
        <w:pStyle w:val="ListParagraph"/>
        <w:numPr>
          <w:ilvl w:val="1"/>
          <w:numId w:val="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October 3:  Transfer Station</w:t>
      </w:r>
    </w:p>
    <w:p w14:paraId="53580F5E" w14:textId="7AB9A160" w:rsidR="00194B40" w:rsidRDefault="00194B40" w:rsidP="00194B40">
      <w:pPr>
        <w:pStyle w:val="ListParagraph"/>
        <w:numPr>
          <w:ilvl w:val="1"/>
          <w:numId w:val="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October 11: Town Clerk, Recreation, Tax </w:t>
      </w:r>
      <w:proofErr w:type="gramStart"/>
      <w:r>
        <w:rPr>
          <w:rFonts w:ascii="Georgia" w:hAnsi="Georgia"/>
        </w:rPr>
        <w:t>Collector</w:t>
      </w:r>
      <w:proofErr w:type="gramEnd"/>
      <w:r>
        <w:rPr>
          <w:rFonts w:ascii="Georgia" w:hAnsi="Georgia"/>
        </w:rPr>
        <w:t xml:space="preserve"> and smaller budget, if there is time.</w:t>
      </w:r>
    </w:p>
    <w:p w14:paraId="2942418C" w14:textId="77777777" w:rsidR="00194B40" w:rsidRDefault="00194B40" w:rsidP="00194B40">
      <w:pPr>
        <w:pStyle w:val="ListParagraph"/>
        <w:numPr>
          <w:ilvl w:val="1"/>
          <w:numId w:val="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October 17:  Smaller budgets if not addressed on the 11</w:t>
      </w:r>
      <w:r w:rsidRPr="00194B40">
        <w:rPr>
          <w:rFonts w:ascii="Georgia" w:hAnsi="Georgia"/>
          <w:vertAlign w:val="superscript"/>
        </w:rPr>
        <w:t>th</w:t>
      </w:r>
    </w:p>
    <w:p w14:paraId="18CFE9C7" w14:textId="77777777" w:rsidR="00194B40" w:rsidRDefault="00194B40" w:rsidP="00194B40">
      <w:pPr>
        <w:pStyle w:val="ListParagraph"/>
        <w:numPr>
          <w:ilvl w:val="1"/>
          <w:numId w:val="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October 24:  go back and review remaining budgets</w:t>
      </w:r>
    </w:p>
    <w:p w14:paraId="4C87DE2E" w14:textId="77777777" w:rsidR="00194B40" w:rsidRDefault="00194B40" w:rsidP="00194B40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They are targeting October 24 to be wrapped up and submitted but it is more likely to be November 1.  </w:t>
      </w:r>
    </w:p>
    <w:p w14:paraId="6E773B90" w14:textId="57757EE2" w:rsidR="00194B40" w:rsidRDefault="00194B40" w:rsidP="00194B40">
      <w:pPr>
        <w:pStyle w:val="ListParagraph"/>
        <w:numPr>
          <w:ilvl w:val="1"/>
          <w:numId w:val="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November 7:  Final approval and submission to budget committee and to review within the week.</w:t>
      </w:r>
    </w:p>
    <w:p w14:paraId="51919132" w14:textId="6AF529E6" w:rsidR="00194B40" w:rsidRDefault="00194B40" w:rsidP="00194B40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Brian asked if the public was allowed during these meetings, Joe said the public is always allowed to show up</w:t>
      </w:r>
      <w:r w:rsidR="006A1AFC">
        <w:rPr>
          <w:rFonts w:ascii="Georgia" w:hAnsi="Georgia"/>
        </w:rPr>
        <w:t>,</w:t>
      </w:r>
      <w:r>
        <w:rPr>
          <w:rFonts w:ascii="Georgia" w:hAnsi="Georgia"/>
        </w:rPr>
        <w:t xml:space="preserve"> but it is more of a presentation for them.</w:t>
      </w:r>
    </w:p>
    <w:p w14:paraId="617F44E4" w14:textId="56D1A6BF" w:rsidR="00194B40" w:rsidRDefault="00194B40" w:rsidP="00194B40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Mark asked if the</w:t>
      </w:r>
      <w:r w:rsidR="00084161">
        <w:rPr>
          <w:rFonts w:ascii="Georgia" w:hAnsi="Georgia"/>
        </w:rPr>
        <w:t>re was</w:t>
      </w:r>
      <w:r>
        <w:rPr>
          <w:rFonts w:ascii="Georgia" w:hAnsi="Georgia"/>
        </w:rPr>
        <w:t xml:space="preserve"> any inclination from any department for anything major,</w:t>
      </w:r>
      <w:r w:rsidR="00084161">
        <w:rPr>
          <w:rFonts w:ascii="Georgia" w:hAnsi="Georgia"/>
        </w:rPr>
        <w:t xml:space="preserve"> </w:t>
      </w:r>
      <w:r w:rsidR="00DC575F">
        <w:rPr>
          <w:rFonts w:ascii="Georgia" w:hAnsi="Georgia"/>
        </w:rPr>
        <w:t>Joe said not off hand.  Joe said the police is up there, the fire is looking to hire another full timer but no major fixtures.</w:t>
      </w:r>
    </w:p>
    <w:p w14:paraId="5400F511" w14:textId="7EA580BE" w:rsidR="00DC575F" w:rsidRDefault="00DC575F" w:rsidP="00DC575F">
      <w:pPr>
        <w:pStyle w:val="ListParagraph"/>
        <w:numPr>
          <w:ilvl w:val="1"/>
          <w:numId w:val="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Joe said he is not sure of the </w:t>
      </w:r>
      <w:proofErr w:type="gramStart"/>
      <w:r>
        <w:rPr>
          <w:rFonts w:ascii="Georgia" w:hAnsi="Georgia"/>
        </w:rPr>
        <w:t>police,</w:t>
      </w:r>
      <w:proofErr w:type="gramEnd"/>
      <w:r>
        <w:rPr>
          <w:rFonts w:ascii="Georgia" w:hAnsi="Georgia"/>
        </w:rPr>
        <w:t xml:space="preserve"> they talked about shields last year and there are some upcoming requirement.</w:t>
      </w:r>
    </w:p>
    <w:p w14:paraId="2E48FEFF" w14:textId="48AC4ED8" w:rsidR="00DC575F" w:rsidRDefault="00DC575F" w:rsidP="00DC575F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Mark asked if the additional dumpster is going to come back, Joe said there was discussion for it to be in the budget.</w:t>
      </w:r>
    </w:p>
    <w:p w14:paraId="155997E7" w14:textId="43F6D8C2" w:rsidR="00DC575F" w:rsidRDefault="00DC575F" w:rsidP="00DC575F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Sean asked if they budget</w:t>
      </w:r>
      <w:r w:rsidR="00084161">
        <w:rPr>
          <w:rFonts w:ascii="Georgia" w:hAnsi="Georgia"/>
        </w:rPr>
        <w:t>s</w:t>
      </w:r>
      <w:r>
        <w:rPr>
          <w:rFonts w:ascii="Georgia" w:hAnsi="Georgia"/>
        </w:rPr>
        <w:t xml:space="preserve"> were going to be presented to us, Mike said the town and school are going to propose the budgets in November.</w:t>
      </w:r>
    </w:p>
    <w:p w14:paraId="644CE734" w14:textId="5349F64D" w:rsidR="00DC575F" w:rsidRDefault="00DC575F" w:rsidP="00DC575F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Joe encourages everyone to tune into the meeting before we present the budget.  Steve agrees with </w:t>
      </w:r>
      <w:r w:rsidR="00084161">
        <w:rPr>
          <w:rFonts w:ascii="Georgia" w:hAnsi="Georgia"/>
        </w:rPr>
        <w:t>J</w:t>
      </w:r>
      <w:r>
        <w:rPr>
          <w:rFonts w:ascii="Georgia" w:hAnsi="Georgia"/>
        </w:rPr>
        <w:t>oe and says that it is beneficial a</w:t>
      </w:r>
      <w:r w:rsidR="00084161">
        <w:rPr>
          <w:rFonts w:ascii="Georgia" w:hAnsi="Georgia"/>
        </w:rPr>
        <w:t xml:space="preserve">s </w:t>
      </w:r>
      <w:r>
        <w:rPr>
          <w:rFonts w:ascii="Georgia" w:hAnsi="Georgia"/>
        </w:rPr>
        <w:t>it will help with the budget process.  Joe will send out a link about listening to the budget and nothing else.</w:t>
      </w:r>
    </w:p>
    <w:p w14:paraId="1B8EFAF6" w14:textId="6948D990" w:rsidR="00DC575F" w:rsidRDefault="00DC575F" w:rsidP="00DC575F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Cody asked if any department is looking for any new employees, Joe said he only heard of the fire department adding a fulltime person, not one else.</w:t>
      </w:r>
    </w:p>
    <w:p w14:paraId="2ACF5583" w14:textId="71848E83" w:rsidR="00EC07C6" w:rsidRDefault="00EC07C6" w:rsidP="00EC07C6">
      <w:pPr>
        <w:spacing w:after="0"/>
        <w:jc w:val="both"/>
        <w:rPr>
          <w:rFonts w:ascii="Georgia" w:hAnsi="Georgia"/>
        </w:rPr>
      </w:pPr>
    </w:p>
    <w:p w14:paraId="055C358C" w14:textId="674E40AF" w:rsidR="00EC07C6" w:rsidRDefault="00EC07C6" w:rsidP="00EC07C6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Michael mentioned two important items:</w:t>
      </w:r>
    </w:p>
    <w:p w14:paraId="40147608" w14:textId="4E068ED6" w:rsidR="00EC07C6" w:rsidRDefault="00EC07C6" w:rsidP="00EC07C6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The state passed a bill for the state to take on 7.5% of retirement payments</w:t>
      </w:r>
    </w:p>
    <w:p w14:paraId="6CA293A3" w14:textId="60917EE4" w:rsidR="00EC07C6" w:rsidRDefault="00EC07C6" w:rsidP="00EC07C6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The school budget for 2023 rates went down for retirement</w:t>
      </w:r>
    </w:p>
    <w:p w14:paraId="48BDE5B7" w14:textId="1A20BAC8" w:rsidR="00EC07C6" w:rsidRDefault="00EC07C6" w:rsidP="00EC07C6">
      <w:pPr>
        <w:spacing w:after="0"/>
        <w:jc w:val="both"/>
        <w:rPr>
          <w:rFonts w:ascii="Georgia" w:hAnsi="Georgia"/>
        </w:rPr>
      </w:pPr>
    </w:p>
    <w:p w14:paraId="74AA4B8B" w14:textId="5AF743D4" w:rsidR="00EC07C6" w:rsidRDefault="00EC07C6" w:rsidP="00EC07C6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u w:val="single"/>
        </w:rPr>
        <w:t>School Budget Review:</w:t>
      </w:r>
      <w:r>
        <w:rPr>
          <w:rFonts w:ascii="Georgia" w:hAnsi="Georgia"/>
        </w:rPr>
        <w:t xml:space="preserve">  Ben to review.</w:t>
      </w:r>
    </w:p>
    <w:p w14:paraId="5AF1FD32" w14:textId="4842E116" w:rsidR="00EC07C6" w:rsidRDefault="00EC07C6" w:rsidP="00EC07C6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The major changes were due Christine of September 13, she has received them </w:t>
      </w:r>
      <w:r w:rsidR="00084161">
        <w:rPr>
          <w:rFonts w:ascii="Georgia" w:hAnsi="Georgia"/>
        </w:rPr>
        <w:t xml:space="preserve">and </w:t>
      </w:r>
      <w:r>
        <w:rPr>
          <w:rFonts w:ascii="Georgia" w:hAnsi="Georgia"/>
        </w:rPr>
        <w:t>is looking to get the budget but October 23.</w:t>
      </w:r>
    </w:p>
    <w:p w14:paraId="43FCC432" w14:textId="0CFCF9F2" w:rsidR="00EC07C6" w:rsidRDefault="00EC07C6" w:rsidP="00EC07C6">
      <w:pPr>
        <w:pStyle w:val="ListParagraph"/>
        <w:numPr>
          <w:ilvl w:val="1"/>
          <w:numId w:val="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October 4:  Budget to be provided to the school board</w:t>
      </w:r>
    </w:p>
    <w:p w14:paraId="600D77ED" w14:textId="721DB02E" w:rsidR="00EC07C6" w:rsidRDefault="00EC07C6" w:rsidP="00EC07C6">
      <w:pPr>
        <w:pStyle w:val="ListParagraph"/>
        <w:numPr>
          <w:ilvl w:val="1"/>
          <w:numId w:val="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October 6, 13 and 20</w:t>
      </w:r>
      <w:r w:rsidRPr="00EC07C6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:  Work sessions</w:t>
      </w:r>
    </w:p>
    <w:p w14:paraId="77FCC0E8" w14:textId="21BBB23F" w:rsidR="00EC07C6" w:rsidRDefault="00EC07C6" w:rsidP="00EC07C6">
      <w:pPr>
        <w:pStyle w:val="ListParagraph"/>
        <w:numPr>
          <w:ilvl w:val="1"/>
          <w:numId w:val="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November 3:  Last review for final decision</w:t>
      </w:r>
    </w:p>
    <w:p w14:paraId="38B1E5D1" w14:textId="4BA0FB53" w:rsidR="00EC07C6" w:rsidRDefault="00EC07C6" w:rsidP="00EC07C6">
      <w:pPr>
        <w:pStyle w:val="ListParagraph"/>
        <w:numPr>
          <w:ilvl w:val="1"/>
          <w:numId w:val="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November 8:  Electronic copy to be sent to the budget committee</w:t>
      </w:r>
    </w:p>
    <w:p w14:paraId="79D66C07" w14:textId="293AE085" w:rsidR="00EC07C6" w:rsidRDefault="00B47D63" w:rsidP="00EC07C6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Brian asked if there was a CBA coming forward, Ben said yes just the teachers</w:t>
      </w:r>
      <w:r w:rsidR="00084161">
        <w:rPr>
          <w:rFonts w:ascii="Georgia" w:hAnsi="Georgia"/>
        </w:rPr>
        <w:t>’</w:t>
      </w:r>
      <w:r>
        <w:rPr>
          <w:rFonts w:ascii="Georgia" w:hAnsi="Georgia"/>
        </w:rPr>
        <w:t xml:space="preserve"> contract.  They started negotiations at the beginning of the month and looking to be done by mid</w:t>
      </w:r>
      <w:r w:rsidR="00084161">
        <w:rPr>
          <w:rFonts w:ascii="Georgia" w:hAnsi="Georgia"/>
        </w:rPr>
        <w:t>-</w:t>
      </w:r>
      <w:r>
        <w:rPr>
          <w:rFonts w:ascii="Georgia" w:hAnsi="Georgia"/>
        </w:rPr>
        <w:t>November.</w:t>
      </w:r>
    </w:p>
    <w:p w14:paraId="0F5BA4F1" w14:textId="52C004B0" w:rsidR="00B47D63" w:rsidRDefault="00B47D63" w:rsidP="00B47D63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Sean asked about the sub</w:t>
      </w:r>
      <w:r w:rsidR="00084161">
        <w:rPr>
          <w:rFonts w:ascii="Georgia" w:hAnsi="Georgia"/>
        </w:rPr>
        <w:t>-</w:t>
      </w:r>
      <w:r>
        <w:rPr>
          <w:rFonts w:ascii="Georgia" w:hAnsi="Georgia"/>
        </w:rPr>
        <w:t>committee, Michael said Steve and him met once over the summer with Heather and went over some idea.  He will put the list together and send it out to everyone.</w:t>
      </w:r>
    </w:p>
    <w:p w14:paraId="7737171F" w14:textId="0A03AF32" w:rsidR="00B47D63" w:rsidRDefault="00B47D63" w:rsidP="002E4A08">
      <w:pPr>
        <w:spacing w:after="0"/>
        <w:jc w:val="both"/>
        <w:rPr>
          <w:rFonts w:ascii="Georgia" w:hAnsi="Georgia"/>
        </w:rPr>
      </w:pPr>
    </w:p>
    <w:p w14:paraId="4A64BC9F" w14:textId="7189115C" w:rsidR="002E4A08" w:rsidRDefault="002E4A08" w:rsidP="002E4A0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Tentative upcoming meetings:</w:t>
      </w:r>
    </w:p>
    <w:p w14:paraId="2397C659" w14:textId="77777777" w:rsidR="002E4A08" w:rsidRDefault="002E4A08" w:rsidP="002E4A08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November 2:  Regular meeting</w:t>
      </w:r>
    </w:p>
    <w:p w14:paraId="4528FAD9" w14:textId="77777777" w:rsidR="002E4A08" w:rsidRDefault="002E4A08" w:rsidP="002E4A08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November 9:  Joe will review any town budgets that were approved</w:t>
      </w:r>
    </w:p>
    <w:p w14:paraId="37B01B1A" w14:textId="77777777" w:rsidR="002E4A08" w:rsidRDefault="002E4A08" w:rsidP="002E4A08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November 16:  First review of the school budget</w:t>
      </w:r>
    </w:p>
    <w:p w14:paraId="05EBC61C" w14:textId="775B97B0" w:rsidR="002E4A08" w:rsidRDefault="002E4A08" w:rsidP="002E4A08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November 30:  Second review of the school budg</w:t>
      </w:r>
      <w:r w:rsidR="00F72E30">
        <w:rPr>
          <w:rFonts w:ascii="Georgia" w:hAnsi="Georgia"/>
        </w:rPr>
        <w:t>et</w:t>
      </w:r>
    </w:p>
    <w:p w14:paraId="49AE47E2" w14:textId="77777777" w:rsidR="00F72E30" w:rsidRDefault="002E4A08" w:rsidP="002E4A08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December 6</w:t>
      </w:r>
    </w:p>
    <w:p w14:paraId="0684047C" w14:textId="77777777" w:rsidR="00F72E30" w:rsidRDefault="002E4A08" w:rsidP="002E4A08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December 13</w:t>
      </w:r>
    </w:p>
    <w:p w14:paraId="5EEF84E0" w14:textId="6F51F2F1" w:rsidR="00F72E30" w:rsidRDefault="002E4A08" w:rsidP="00F72E30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December 20</w:t>
      </w:r>
    </w:p>
    <w:p w14:paraId="35E1F0E7" w14:textId="60FDB57E" w:rsidR="00F72E30" w:rsidRPr="00F72E30" w:rsidRDefault="00F72E30" w:rsidP="00F72E30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At the October 12 meeting the meetings can be finalized, Michael will check with Greg on the dates.</w:t>
      </w:r>
    </w:p>
    <w:p w14:paraId="67DBDE5B" w14:textId="2EBE6F1B" w:rsidR="002E4A08" w:rsidRDefault="002E4A08" w:rsidP="002E4A08">
      <w:pPr>
        <w:spacing w:after="0"/>
        <w:jc w:val="both"/>
        <w:rPr>
          <w:rFonts w:ascii="Georgia" w:hAnsi="Georgia"/>
        </w:rPr>
      </w:pPr>
    </w:p>
    <w:p w14:paraId="10F2395F" w14:textId="438CEF73" w:rsidR="00F72E30" w:rsidRDefault="002E4A08" w:rsidP="002E4A0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Michael asked for any old or new business</w:t>
      </w:r>
      <w:r w:rsidR="00F72E30">
        <w:rPr>
          <w:rFonts w:ascii="Georgia" w:hAnsi="Georgia"/>
        </w:rPr>
        <w:t>.  Michael asked for any questions.</w:t>
      </w:r>
    </w:p>
    <w:p w14:paraId="10CADCDB" w14:textId="51877B60" w:rsidR="00F72E30" w:rsidRDefault="00F72E30" w:rsidP="002E4A08">
      <w:pPr>
        <w:spacing w:after="0"/>
        <w:jc w:val="both"/>
        <w:rPr>
          <w:rFonts w:ascii="Georgia" w:hAnsi="Georgia"/>
        </w:rPr>
      </w:pPr>
    </w:p>
    <w:p w14:paraId="5594E618" w14:textId="13FCB5BB" w:rsidR="00F72E30" w:rsidRDefault="00F72E30" w:rsidP="002E4A0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Michael motions to adjourn, seconded by Steve.  Meeting adjourned at 7:15.</w:t>
      </w:r>
    </w:p>
    <w:p w14:paraId="60D48B1E" w14:textId="54E9E2FA" w:rsidR="00F72E30" w:rsidRDefault="00F72E30" w:rsidP="002E4A08">
      <w:pPr>
        <w:spacing w:after="0"/>
        <w:jc w:val="both"/>
        <w:rPr>
          <w:rFonts w:ascii="Georgia" w:hAnsi="Georgia"/>
        </w:rPr>
      </w:pPr>
    </w:p>
    <w:p w14:paraId="20AC869E" w14:textId="37C54DDA" w:rsidR="00F72E30" w:rsidRDefault="00F72E30" w:rsidP="002E4A0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Respectfully submitted:</w:t>
      </w:r>
    </w:p>
    <w:p w14:paraId="1CCE1AFD" w14:textId="1C9B2ABD" w:rsidR="00D411C6" w:rsidRDefault="00F72E30" w:rsidP="006A1AFC">
      <w:pPr>
        <w:spacing w:after="0"/>
        <w:jc w:val="both"/>
      </w:pPr>
      <w:r>
        <w:rPr>
          <w:rFonts w:ascii="Georgia" w:hAnsi="Georgia"/>
        </w:rPr>
        <w:t>Cynthia Hounam</w:t>
      </w:r>
    </w:p>
    <w:sectPr w:rsidR="00D41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675"/>
    <w:multiLevelType w:val="hybridMultilevel"/>
    <w:tmpl w:val="C426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835C9"/>
    <w:multiLevelType w:val="hybridMultilevel"/>
    <w:tmpl w:val="51D4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A6261"/>
    <w:multiLevelType w:val="hybridMultilevel"/>
    <w:tmpl w:val="F3B8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541E5"/>
    <w:multiLevelType w:val="hybridMultilevel"/>
    <w:tmpl w:val="6CCE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111D2"/>
    <w:multiLevelType w:val="hybridMultilevel"/>
    <w:tmpl w:val="C422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44853"/>
    <w:multiLevelType w:val="hybridMultilevel"/>
    <w:tmpl w:val="CF1A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907606">
    <w:abstractNumId w:val="1"/>
  </w:num>
  <w:num w:numId="2" w16cid:durableId="1487017136">
    <w:abstractNumId w:val="4"/>
  </w:num>
  <w:num w:numId="3" w16cid:durableId="277839291">
    <w:abstractNumId w:val="3"/>
  </w:num>
  <w:num w:numId="4" w16cid:durableId="925309273">
    <w:abstractNumId w:val="2"/>
  </w:num>
  <w:num w:numId="5" w16cid:durableId="1543790137">
    <w:abstractNumId w:val="0"/>
  </w:num>
  <w:num w:numId="6" w16cid:durableId="11161457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C6"/>
    <w:rsid w:val="00084161"/>
    <w:rsid w:val="00194B40"/>
    <w:rsid w:val="002E4A08"/>
    <w:rsid w:val="006A1AFC"/>
    <w:rsid w:val="00754417"/>
    <w:rsid w:val="008E0D87"/>
    <w:rsid w:val="00B47D63"/>
    <w:rsid w:val="00D411C6"/>
    <w:rsid w:val="00D92913"/>
    <w:rsid w:val="00DC575F"/>
    <w:rsid w:val="00EC07C6"/>
    <w:rsid w:val="00F7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DA36F"/>
  <w15:chartTrackingRefBased/>
  <w15:docId w15:val="{2EDBC0AF-4166-4A98-A3D6-0D242436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1C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Hounam</dc:creator>
  <cp:keywords/>
  <dc:description/>
  <cp:lastModifiedBy>Cynthia Hounam</cp:lastModifiedBy>
  <cp:revision>4</cp:revision>
  <cp:lastPrinted>2022-10-06T14:10:00Z</cp:lastPrinted>
  <dcterms:created xsi:type="dcterms:W3CDTF">2022-09-15T17:21:00Z</dcterms:created>
  <dcterms:modified xsi:type="dcterms:W3CDTF">2022-10-06T14:17:00Z</dcterms:modified>
</cp:coreProperties>
</file>